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3F9918">
      <w:pPr>
        <w:widowControl/>
        <w:wordWrap w:val="0"/>
        <w:spacing w:beforeAutospacing="0" w:after="158" w:afterAutospacing="0" w:line="520" w:lineRule="exact"/>
        <w:jc w:val="center"/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2023-2024学年</w:t>
      </w:r>
      <w:r>
        <w:rPr>
          <w:rFonts w:hint="eastAsia" w:ascii="黑体" w:hAnsi="黑体" w:eastAsia="黑体"/>
          <w:b/>
          <w:bCs/>
          <w:sz w:val="32"/>
          <w:szCs w:val="32"/>
        </w:rPr>
        <w:t>四川轻化工大学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人文学院</w:t>
      </w:r>
    </w:p>
    <w:p w14:paraId="78471AD5">
      <w:pPr>
        <w:widowControl/>
        <w:wordWrap w:val="0"/>
        <w:spacing w:beforeAutospacing="0" w:after="158" w:afterAutospacing="0" w:line="520" w:lineRule="exact"/>
        <w:jc w:val="center"/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 xml:space="preserve">天华奖学金 </w:t>
      </w:r>
      <w:r>
        <w:rPr>
          <w:rFonts w:hint="eastAsia" w:ascii="隶书" w:hAnsi="隶书" w:eastAsia="隶书"/>
          <w:b/>
          <w:bCs/>
          <w:sz w:val="32"/>
          <w:szCs w:val="32"/>
          <w:lang w:val="en-US" w:eastAsia="zh-CN"/>
        </w:rPr>
        <w:t xml:space="preserve">团学之星 </w:t>
      </w:r>
      <w:r>
        <w:rPr>
          <w:rFonts w:hint="eastAsia" w:ascii="黑体" w:hAnsi="黑体" w:eastAsia="黑体"/>
          <w:b/>
          <w:bCs/>
          <w:sz w:val="32"/>
          <w:szCs w:val="32"/>
        </w:rPr>
        <w:t>申请表</w:t>
      </w:r>
    </w:p>
    <w:tbl>
      <w:tblPr>
        <w:tblStyle w:val="2"/>
        <w:tblW w:w="892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486"/>
        <w:gridCol w:w="485"/>
        <w:gridCol w:w="888"/>
        <w:gridCol w:w="1108"/>
        <w:gridCol w:w="1281"/>
        <w:gridCol w:w="264"/>
        <w:gridCol w:w="670"/>
        <w:gridCol w:w="866"/>
        <w:gridCol w:w="1142"/>
        <w:gridCol w:w="869"/>
      </w:tblGrid>
      <w:tr w14:paraId="57DA5E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3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D46F5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姓 名</w:t>
            </w:r>
          </w:p>
        </w:tc>
        <w:tc>
          <w:tcPr>
            <w:tcW w:w="1996" w:type="dxa"/>
            <w:gridSpan w:val="2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52A22">
            <w:pPr>
              <w:widowControl/>
              <w:spacing w:beforeAutospacing="0" w:afterAutospacing="0" w:line="240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81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95FA6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性  别</w:t>
            </w:r>
          </w:p>
        </w:tc>
        <w:tc>
          <w:tcPr>
            <w:tcW w:w="1800" w:type="dxa"/>
            <w:gridSpan w:val="3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30614">
            <w:pPr>
              <w:widowControl/>
              <w:spacing w:beforeAutospacing="0" w:afterAutospacing="0" w:line="240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11" w:type="dxa"/>
            <w:gridSpan w:val="2"/>
            <w:vMerge w:val="restart"/>
            <w:tcBorders>
              <w:top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6F382">
            <w:pPr>
              <w:widowControl/>
              <w:spacing w:beforeAutospacing="0" w:afterAutospacing="0" w:line="500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本人照片</w:t>
            </w:r>
          </w:p>
          <w:p w14:paraId="6CE17A70">
            <w:pPr>
              <w:widowControl/>
              <w:spacing w:beforeAutospacing="0" w:afterAutospacing="0" w:line="500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（2寸彩照）</w:t>
            </w:r>
          </w:p>
        </w:tc>
      </w:tr>
      <w:tr w14:paraId="10FDD778">
        <w:trPr>
          <w:cantSplit/>
          <w:trHeight w:val="567" w:hRule="atLeast"/>
          <w:jc w:val="center"/>
        </w:trPr>
        <w:tc>
          <w:tcPr>
            <w:tcW w:w="1838" w:type="dxa"/>
            <w:gridSpan w:val="3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C48BE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民 族</w:t>
            </w:r>
          </w:p>
        </w:tc>
        <w:tc>
          <w:tcPr>
            <w:tcW w:w="1996" w:type="dxa"/>
            <w:gridSpan w:val="2"/>
            <w:tcBorders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8ACC9">
            <w:pPr>
              <w:widowControl/>
              <w:spacing w:beforeAutospacing="0" w:afterAutospacing="0" w:line="240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81" w:type="dxa"/>
            <w:tcBorders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EBED1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出生年月</w:t>
            </w:r>
          </w:p>
        </w:tc>
        <w:tc>
          <w:tcPr>
            <w:tcW w:w="1800" w:type="dxa"/>
            <w:gridSpan w:val="3"/>
            <w:tcBorders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5B9C5">
            <w:pPr>
              <w:widowControl/>
              <w:spacing w:beforeAutospacing="0" w:afterAutospacing="0" w:line="240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11" w:type="dxa"/>
            <w:gridSpan w:val="2"/>
            <w:vMerge w:val="continue"/>
            <w:tcBorders>
              <w:right w:val="single" w:color="000000" w:sz="8" w:space="0"/>
            </w:tcBorders>
            <w:noWrap/>
            <w:vAlign w:val="center"/>
          </w:tcPr>
          <w:p w14:paraId="035660F0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14:paraId="1CC2B1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38" w:type="dxa"/>
            <w:gridSpan w:val="3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70C3F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专业班级</w:t>
            </w:r>
          </w:p>
        </w:tc>
        <w:tc>
          <w:tcPr>
            <w:tcW w:w="1996" w:type="dxa"/>
            <w:gridSpan w:val="2"/>
            <w:tcBorders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B6A34">
            <w:pPr>
              <w:widowControl/>
              <w:spacing w:beforeAutospacing="0" w:afterAutospacing="0" w:line="240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81" w:type="dxa"/>
            <w:tcBorders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7BF1F5C2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政治面貌</w:t>
            </w:r>
          </w:p>
        </w:tc>
        <w:tc>
          <w:tcPr>
            <w:tcW w:w="1800" w:type="dxa"/>
            <w:gridSpan w:val="3"/>
            <w:tcBorders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5B6C8142">
            <w:pPr>
              <w:widowControl/>
              <w:spacing w:beforeAutospacing="0" w:afterAutospacing="0" w:line="240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11" w:type="dxa"/>
            <w:gridSpan w:val="2"/>
            <w:vMerge w:val="continue"/>
            <w:tcBorders>
              <w:right w:val="single" w:color="000000" w:sz="8" w:space="0"/>
            </w:tcBorders>
            <w:noWrap/>
            <w:vAlign w:val="center"/>
          </w:tcPr>
          <w:p w14:paraId="12CC0130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14:paraId="0B0A64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atLeast"/>
          <w:jc w:val="center"/>
        </w:trPr>
        <w:tc>
          <w:tcPr>
            <w:tcW w:w="1838" w:type="dxa"/>
            <w:gridSpan w:val="3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F4D97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入</w:t>
            </w:r>
            <w:r>
              <w:rPr>
                <w:rFonts w:hint="eastAsia" w:ascii="宋体" w:hAnsi="宋体"/>
                <w:b/>
                <w:bCs/>
                <w:kern w:val="0"/>
                <w:sz w:val="24"/>
                <w:lang w:val="en-US" w:eastAsia="zh-CN"/>
              </w:rPr>
              <w:t>团（党）</w:t>
            </w: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时间</w:t>
            </w:r>
          </w:p>
        </w:tc>
        <w:tc>
          <w:tcPr>
            <w:tcW w:w="1996" w:type="dxa"/>
            <w:gridSpan w:val="2"/>
            <w:tcBorders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6B251">
            <w:pPr>
              <w:widowControl/>
              <w:spacing w:beforeAutospacing="0" w:afterAutospacing="0" w:line="240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81" w:type="dxa"/>
            <w:tcBorders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ABECD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联系电话</w:t>
            </w:r>
          </w:p>
        </w:tc>
        <w:tc>
          <w:tcPr>
            <w:tcW w:w="1800" w:type="dxa"/>
            <w:gridSpan w:val="3"/>
            <w:tcBorders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3917E">
            <w:pPr>
              <w:widowControl/>
              <w:spacing w:beforeAutospacing="0" w:afterAutospacing="0" w:line="240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11" w:type="dxa"/>
            <w:gridSpan w:val="2"/>
            <w:vMerge w:val="continue"/>
            <w:tcBorders>
              <w:right w:val="single" w:color="000000" w:sz="8" w:space="0"/>
            </w:tcBorders>
            <w:noWrap/>
            <w:vAlign w:val="center"/>
          </w:tcPr>
          <w:p w14:paraId="2892B04F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14:paraId="32823C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  <w:jc w:val="center"/>
        </w:trPr>
        <w:tc>
          <w:tcPr>
            <w:tcW w:w="1838" w:type="dxa"/>
            <w:gridSpan w:val="3"/>
            <w:tcBorders>
              <w:left w:val="single" w:color="000000" w:sz="8" w:space="0"/>
              <w:bottom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A0D40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现任职务</w:t>
            </w:r>
          </w:p>
        </w:tc>
        <w:tc>
          <w:tcPr>
            <w:tcW w:w="1996" w:type="dxa"/>
            <w:gridSpan w:val="2"/>
            <w:tcBorders>
              <w:bottom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C4557">
            <w:pPr>
              <w:widowControl/>
              <w:spacing w:beforeAutospacing="0" w:afterAutospacing="0" w:line="240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81" w:type="dxa"/>
            <w:tcBorders>
              <w:bottom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3E4E3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学   号</w:t>
            </w:r>
          </w:p>
        </w:tc>
        <w:tc>
          <w:tcPr>
            <w:tcW w:w="1800" w:type="dxa"/>
            <w:gridSpan w:val="3"/>
            <w:tcBorders>
              <w:bottom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D621E">
            <w:pPr>
              <w:widowControl/>
              <w:spacing w:beforeAutospacing="0" w:afterAutospacing="0" w:line="240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11" w:type="dxa"/>
            <w:gridSpan w:val="2"/>
            <w:vMerge w:val="continue"/>
            <w:tcBorders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57181CE1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14:paraId="4D87C6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38" w:type="dxa"/>
            <w:gridSpan w:val="3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0CC24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</w:rPr>
              <w:t>上一学年成绩排名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（名次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/人数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888" w:type="dxa"/>
            <w:tcBorders>
              <w:bottom w:val="single" w:color="000000" w:sz="8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96B04">
            <w:pPr>
              <w:widowControl/>
              <w:spacing w:beforeAutospacing="0" w:afterAutospacing="0" w:line="240" w:lineRule="atLeas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08" w:type="dxa"/>
            <w:tcBorders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FA826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综合素质得分</w:t>
            </w:r>
          </w:p>
        </w:tc>
        <w:tc>
          <w:tcPr>
            <w:tcW w:w="1281" w:type="dxa"/>
            <w:tcBorders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B4BDC">
            <w:pPr>
              <w:widowControl/>
              <w:spacing w:beforeAutospacing="0" w:afterAutospacing="0" w:line="240" w:lineRule="atLeast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34" w:type="dxa"/>
            <w:gridSpan w:val="2"/>
            <w:tcBorders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DC675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普通话等级</w:t>
            </w:r>
          </w:p>
        </w:tc>
        <w:tc>
          <w:tcPr>
            <w:tcW w:w="866" w:type="dxa"/>
            <w:tcBorders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003D9">
            <w:pPr>
              <w:widowControl/>
              <w:spacing w:beforeAutospacing="0" w:afterAutospacing="0" w:line="240" w:lineRule="atLeast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42" w:type="dxa"/>
            <w:tcBorders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A56CB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英语四、六级得分</w:t>
            </w:r>
          </w:p>
        </w:tc>
        <w:tc>
          <w:tcPr>
            <w:tcW w:w="869" w:type="dxa"/>
            <w:tcBorders>
              <w:left w:val="single" w:color="000000" w:sz="4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FE944">
            <w:pPr>
              <w:widowControl/>
              <w:spacing w:beforeAutospacing="0" w:afterAutospacing="0" w:line="240" w:lineRule="atLeast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</w:tr>
      <w:tr w14:paraId="5585A2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  <w:jc w:val="center"/>
        </w:trPr>
        <w:tc>
          <w:tcPr>
            <w:tcW w:w="1353" w:type="dxa"/>
            <w:gridSpan w:val="2"/>
            <w:tcBorders>
              <w:left w:val="single" w:color="000000" w:sz="8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3F2ED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1"/>
                <w:szCs w:val="21"/>
                <w:lang w:eastAsia="zh-CN"/>
              </w:rPr>
              <w:t>上学年优秀个人荣誉</w:t>
            </w:r>
          </w:p>
        </w:tc>
        <w:tc>
          <w:tcPr>
            <w:tcW w:w="1373" w:type="dxa"/>
            <w:gridSpan w:val="2"/>
            <w:tcBorders>
              <w:left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00B0D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08" w:type="dxa"/>
            <w:tcBorders>
              <w:left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8D24F">
            <w:pPr>
              <w:widowControl/>
              <w:spacing w:beforeAutospacing="0" w:afterAutospacing="0" w:line="240" w:lineRule="auto"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志愿四川服务时长</w:t>
            </w:r>
          </w:p>
        </w:tc>
        <w:tc>
          <w:tcPr>
            <w:tcW w:w="1281" w:type="dxa"/>
            <w:tcBorders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08373">
            <w:pPr>
              <w:widowControl/>
              <w:spacing w:beforeAutospacing="0" w:afterAutospacing="0" w:line="240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34" w:type="dxa"/>
            <w:gridSpan w:val="2"/>
            <w:tcBorders>
              <w:left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C4523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到梦空间学时</w:t>
            </w: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35B46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 w:eastAsia="宋体"/>
                <w:kern w:val="0"/>
                <w:sz w:val="24"/>
                <w:lang w:eastAsia="zh-CN"/>
              </w:rPr>
            </w:pPr>
          </w:p>
        </w:tc>
        <w:tc>
          <w:tcPr>
            <w:tcW w:w="1142" w:type="dxa"/>
            <w:tcBorders>
              <w:left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41C18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DCFC3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16CC98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  <w:jc w:val="center"/>
        </w:trPr>
        <w:tc>
          <w:tcPr>
            <w:tcW w:w="8926" w:type="dxa"/>
            <w:gridSpan w:val="11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582C3E62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创新创业活动情况</w:t>
            </w:r>
            <w:r>
              <w:rPr>
                <w:rFonts w:hint="eastAsia" w:ascii="宋体" w:hAnsi="宋体"/>
                <w:kern w:val="0"/>
                <w:sz w:val="24"/>
              </w:rPr>
              <w:t> </w:t>
            </w:r>
          </w:p>
        </w:tc>
      </w:tr>
      <w:tr w14:paraId="4C78B29D">
        <w:trPr>
          <w:cantSplit/>
          <w:trHeight w:val="736" w:hRule="atLeast"/>
          <w:jc w:val="center"/>
        </w:trPr>
        <w:tc>
          <w:tcPr>
            <w:tcW w:w="1838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00F2CFE1">
            <w:pPr>
              <w:widowControl/>
              <w:spacing w:beforeAutospacing="0" w:afterAutospacing="0" w:line="240" w:lineRule="auto"/>
              <w:jc w:val="center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项目成员或</w:t>
            </w:r>
            <w:r>
              <w:rPr>
                <w:rFonts w:hint="eastAsia" w:ascii="宋体" w:hAnsi="宋体"/>
                <w:szCs w:val="21"/>
              </w:rPr>
              <w:t>作者</w:t>
            </w:r>
            <w:r>
              <w:rPr>
                <w:rFonts w:ascii="宋体" w:hAnsi="宋体"/>
                <w:szCs w:val="21"/>
              </w:rPr>
              <w:t>（按次序列出所有</w:t>
            </w:r>
            <w:r>
              <w:rPr>
                <w:rFonts w:hint="eastAsia" w:ascii="宋体" w:hAnsi="宋体"/>
                <w:szCs w:val="21"/>
                <w:lang w:eastAsia="zh-CN"/>
              </w:rPr>
              <w:t>成员</w:t>
            </w:r>
            <w:r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3541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ED961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</w:t>
            </w:r>
            <w:r>
              <w:rPr>
                <w:rFonts w:ascii="宋体" w:hAnsi="宋体"/>
                <w:szCs w:val="21"/>
              </w:rPr>
              <w:t>目</w:t>
            </w:r>
            <w:r>
              <w:rPr>
                <w:rFonts w:hint="eastAsia" w:ascii="宋体" w:hAnsi="宋体"/>
                <w:szCs w:val="21"/>
              </w:rPr>
              <w:t>（专利、</w:t>
            </w:r>
            <w:r>
              <w:rPr>
                <w:rFonts w:ascii="宋体" w:hAnsi="宋体"/>
                <w:szCs w:val="21"/>
              </w:rPr>
              <w:t>论</w:t>
            </w:r>
            <w:r>
              <w:rPr>
                <w:rFonts w:hint="eastAsia" w:ascii="宋体" w:hAnsi="宋体"/>
                <w:szCs w:val="21"/>
              </w:rPr>
              <w:t>文</w:t>
            </w:r>
            <w:r>
              <w:rPr>
                <w:rFonts w:ascii="宋体" w:hAnsi="宋体"/>
                <w:szCs w:val="21"/>
              </w:rPr>
              <w:t>）名称</w:t>
            </w:r>
          </w:p>
        </w:tc>
        <w:tc>
          <w:tcPr>
            <w:tcW w:w="354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C707F">
            <w:pPr>
              <w:widowControl/>
              <w:spacing w:beforeAutospacing="0" w:afterAutospacing="0" w:line="240" w:lineRule="auto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</w:t>
            </w:r>
            <w:r>
              <w:rPr>
                <w:rFonts w:ascii="宋体" w:hAnsi="宋体"/>
                <w:szCs w:val="21"/>
              </w:rPr>
              <w:t>目</w:t>
            </w:r>
            <w:r>
              <w:rPr>
                <w:rFonts w:hint="eastAsia" w:ascii="宋体" w:hAnsi="宋体"/>
                <w:szCs w:val="21"/>
              </w:rPr>
              <w:t>专</w:t>
            </w:r>
            <w:r>
              <w:rPr>
                <w:rFonts w:ascii="宋体" w:hAnsi="宋体"/>
                <w:szCs w:val="21"/>
              </w:rPr>
              <w:t>利</w:t>
            </w:r>
            <w:r>
              <w:rPr>
                <w:rFonts w:hint="eastAsia" w:ascii="宋体" w:hAnsi="宋体"/>
                <w:szCs w:val="21"/>
              </w:rPr>
              <w:t>（级</w:t>
            </w:r>
            <w:r>
              <w:rPr>
                <w:rFonts w:ascii="宋体" w:hAnsi="宋体"/>
                <w:szCs w:val="21"/>
              </w:rPr>
              <w:t>别、来源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立项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结题</w:t>
            </w:r>
            <w:r>
              <w:rPr>
                <w:rFonts w:hint="eastAsia" w:ascii="宋体" w:hAnsi="宋体"/>
                <w:szCs w:val="21"/>
              </w:rPr>
              <w:t>）</w:t>
            </w:r>
            <w:r>
              <w:rPr>
                <w:rFonts w:ascii="宋体" w:hAnsi="宋体"/>
                <w:szCs w:val="21"/>
              </w:rPr>
              <w:t>情况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论</w:t>
            </w:r>
            <w:r>
              <w:rPr>
                <w:rFonts w:hint="eastAsia" w:ascii="宋体" w:hAnsi="宋体"/>
                <w:szCs w:val="21"/>
              </w:rPr>
              <w:t>文</w:t>
            </w:r>
            <w:r>
              <w:rPr>
                <w:rFonts w:ascii="宋体" w:hAnsi="宋体"/>
                <w:szCs w:val="21"/>
              </w:rPr>
              <w:t>（刊物名称、年份、期数、起止</w:t>
            </w:r>
            <w:r>
              <w:rPr>
                <w:rFonts w:hint="eastAsia" w:ascii="宋体" w:hAnsi="宋体"/>
                <w:szCs w:val="21"/>
              </w:rPr>
              <w:t>页码</w:t>
            </w:r>
            <w:r>
              <w:rPr>
                <w:rFonts w:ascii="宋体" w:hAnsi="宋体"/>
                <w:szCs w:val="21"/>
              </w:rPr>
              <w:t>）</w:t>
            </w:r>
          </w:p>
        </w:tc>
      </w:tr>
      <w:tr w14:paraId="6402CB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  <w:jc w:val="center"/>
        </w:trPr>
        <w:tc>
          <w:tcPr>
            <w:tcW w:w="1838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48FA04DE">
            <w:pPr>
              <w:widowControl/>
              <w:spacing w:beforeAutospacing="0" w:afterAutospacing="0" w:line="360" w:lineRule="auto"/>
              <w:jc w:val="left"/>
              <w:rPr>
                <w:rFonts w:hint="eastAsia" w:ascii="宋体" w:hAnsi="宋体"/>
                <w:kern w:val="0"/>
                <w:sz w:val="24"/>
                <w:lang w:eastAsia="zh-CN"/>
              </w:rPr>
            </w:pPr>
          </w:p>
        </w:tc>
        <w:tc>
          <w:tcPr>
            <w:tcW w:w="3541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60D7B"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354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AF439"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/>
                <w:kern w:val="0"/>
                <w:sz w:val="24"/>
              </w:rPr>
            </w:pPr>
          </w:p>
        </w:tc>
      </w:tr>
      <w:tr w14:paraId="1DDE24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30" w:hRule="atLeast"/>
          <w:jc w:val="center"/>
        </w:trPr>
        <w:tc>
          <w:tcPr>
            <w:tcW w:w="8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037ECC"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/>
                <w:kern w:val="0"/>
                <w:sz w:val="24"/>
              </w:rPr>
            </w:pPr>
          </w:p>
          <w:p w14:paraId="462509A8"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/>
                <w:kern w:val="0"/>
                <w:sz w:val="24"/>
              </w:rPr>
            </w:pPr>
          </w:p>
          <w:p w14:paraId="4F8D7FB4"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/>
                <w:kern w:val="0"/>
                <w:sz w:val="24"/>
              </w:rPr>
            </w:pPr>
          </w:p>
          <w:p w14:paraId="49DD41E7"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/>
                <w:kern w:val="0"/>
                <w:sz w:val="24"/>
              </w:rPr>
            </w:pPr>
          </w:p>
          <w:p w14:paraId="58DF2D8D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06AD5124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主</w:t>
            </w:r>
          </w:p>
          <w:p w14:paraId="55970EDC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要</w:t>
            </w:r>
          </w:p>
          <w:p w14:paraId="7D4C0FA1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事</w:t>
            </w:r>
          </w:p>
          <w:p w14:paraId="7276239F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迹</w:t>
            </w:r>
          </w:p>
          <w:p w14:paraId="33AC7C1E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与</w:t>
            </w:r>
          </w:p>
          <w:p w14:paraId="52B89716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突</w:t>
            </w:r>
          </w:p>
          <w:p w14:paraId="42032112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出</w:t>
            </w:r>
          </w:p>
          <w:p w14:paraId="7681D224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表</w:t>
            </w:r>
          </w:p>
          <w:p w14:paraId="52DA6925"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现</w:t>
            </w:r>
          </w:p>
          <w:p w14:paraId="0DD73191"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/>
                <w:kern w:val="0"/>
                <w:sz w:val="24"/>
              </w:rPr>
            </w:pPr>
          </w:p>
          <w:p w14:paraId="5FD9F747"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/>
                <w:kern w:val="0"/>
                <w:sz w:val="24"/>
              </w:rPr>
            </w:pPr>
          </w:p>
          <w:p w14:paraId="5F1DE079"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/>
                <w:kern w:val="0"/>
                <w:sz w:val="24"/>
              </w:rPr>
            </w:pPr>
          </w:p>
          <w:p w14:paraId="413A308F"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805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top"/>
          </w:tcPr>
          <w:p w14:paraId="271F7BF8"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 w:eastAsia="宋体"/>
                <w:kern w:val="0"/>
                <w:sz w:val="24"/>
                <w:lang w:eastAsia="zh-CN"/>
              </w:rPr>
            </w:pPr>
          </w:p>
          <w:p w14:paraId="79CF5FD6"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 w:eastAsia="宋体"/>
                <w:kern w:val="0"/>
                <w:sz w:val="24"/>
                <w:lang w:eastAsia="zh-CN"/>
              </w:rPr>
            </w:pPr>
            <w:bookmarkStart w:id="0" w:name="_GoBack"/>
            <w:bookmarkEnd w:id="0"/>
          </w:p>
          <w:p w14:paraId="403FA3AE"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 w:eastAsia="宋体"/>
                <w:kern w:val="0"/>
                <w:sz w:val="24"/>
                <w:lang w:eastAsia="zh-CN"/>
              </w:rPr>
            </w:pPr>
          </w:p>
          <w:p w14:paraId="601FE005"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 w:eastAsia="宋体"/>
                <w:kern w:val="0"/>
                <w:sz w:val="24"/>
                <w:lang w:eastAsia="zh-CN"/>
              </w:rPr>
            </w:pPr>
          </w:p>
          <w:p w14:paraId="6A9625E3"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 w:eastAsia="宋体"/>
                <w:kern w:val="0"/>
                <w:sz w:val="24"/>
                <w:lang w:eastAsia="zh-CN"/>
              </w:rPr>
            </w:pPr>
          </w:p>
          <w:p w14:paraId="2B0BE20E"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 w:eastAsia="宋体"/>
                <w:kern w:val="0"/>
                <w:sz w:val="24"/>
                <w:lang w:eastAsia="zh-CN"/>
              </w:rPr>
            </w:pPr>
          </w:p>
          <w:p w14:paraId="635E2162"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 w:eastAsia="宋体"/>
                <w:kern w:val="0"/>
                <w:sz w:val="24"/>
                <w:lang w:eastAsia="zh-CN"/>
              </w:rPr>
            </w:pPr>
          </w:p>
          <w:p w14:paraId="375EB860"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 w:eastAsia="宋体"/>
                <w:kern w:val="0"/>
                <w:sz w:val="24"/>
                <w:lang w:eastAsia="zh-CN"/>
              </w:rPr>
            </w:pPr>
          </w:p>
          <w:p w14:paraId="0CD46C87"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 w:eastAsia="宋体"/>
                <w:kern w:val="0"/>
                <w:sz w:val="24"/>
                <w:lang w:eastAsia="zh-CN"/>
              </w:rPr>
            </w:pPr>
          </w:p>
          <w:p w14:paraId="4FCCA0A6"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 w:eastAsia="宋体"/>
                <w:kern w:val="0"/>
                <w:sz w:val="24"/>
                <w:lang w:eastAsia="zh-CN"/>
              </w:rPr>
            </w:pPr>
          </w:p>
          <w:p w14:paraId="1274E1DB"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 w:eastAsia="宋体"/>
                <w:kern w:val="0"/>
                <w:sz w:val="24"/>
                <w:lang w:eastAsia="zh-CN"/>
              </w:rPr>
            </w:pPr>
          </w:p>
          <w:p w14:paraId="2F92B530"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 w:eastAsia="宋体"/>
                <w:kern w:val="0"/>
                <w:sz w:val="24"/>
                <w:lang w:eastAsia="zh-CN"/>
              </w:rPr>
            </w:pPr>
          </w:p>
          <w:p w14:paraId="3A9F854A"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 w:eastAsia="宋体"/>
                <w:kern w:val="0"/>
                <w:sz w:val="24"/>
                <w:lang w:eastAsia="zh-CN"/>
              </w:rPr>
            </w:pPr>
          </w:p>
          <w:p w14:paraId="18FD3804"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 w:eastAsia="宋体"/>
                <w:kern w:val="0"/>
                <w:sz w:val="24"/>
                <w:lang w:eastAsia="zh-CN"/>
              </w:rPr>
            </w:pPr>
          </w:p>
          <w:p w14:paraId="39F0C90D"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 w:eastAsia="宋体"/>
                <w:kern w:val="0"/>
                <w:sz w:val="24"/>
                <w:lang w:eastAsia="zh-CN"/>
              </w:rPr>
            </w:pPr>
          </w:p>
          <w:p w14:paraId="7FB32936"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 w:eastAsia="宋体"/>
                <w:kern w:val="0"/>
                <w:sz w:val="24"/>
                <w:lang w:eastAsia="zh-CN"/>
              </w:rPr>
            </w:pPr>
          </w:p>
          <w:p w14:paraId="62425EF6"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 w:eastAsia="宋体"/>
                <w:kern w:val="0"/>
                <w:sz w:val="24"/>
                <w:lang w:eastAsia="zh-CN"/>
              </w:rPr>
            </w:pPr>
          </w:p>
          <w:p w14:paraId="548CB7DB"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 w:eastAsia="宋体"/>
                <w:kern w:val="0"/>
                <w:sz w:val="24"/>
                <w:lang w:eastAsia="zh-CN"/>
              </w:rPr>
            </w:pPr>
          </w:p>
          <w:p w14:paraId="229494F2"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 w:eastAsia="宋体"/>
                <w:kern w:val="0"/>
                <w:sz w:val="24"/>
                <w:lang w:eastAsia="zh-CN"/>
              </w:rPr>
            </w:pPr>
          </w:p>
        </w:tc>
      </w:tr>
      <w:tr w14:paraId="488B8F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1" w:hRule="atLeast"/>
          <w:jc w:val="center"/>
        </w:trPr>
        <w:tc>
          <w:tcPr>
            <w:tcW w:w="1838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3DD94128">
            <w:pPr>
              <w:widowControl/>
              <w:spacing w:beforeAutospacing="0" w:afterAutospacing="0" w:line="360" w:lineRule="auto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辅导员意见</w:t>
            </w:r>
          </w:p>
        </w:tc>
        <w:tc>
          <w:tcPr>
            <w:tcW w:w="7088" w:type="dxa"/>
            <w:gridSpan w:val="8"/>
            <w:tcBorders>
              <w:top w:val="single" w:color="000000" w:sz="4" w:space="0"/>
              <w:bottom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79440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</w:p>
          <w:p w14:paraId="3DA94437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</w:p>
          <w:p w14:paraId="6D3AD8EB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</w:p>
          <w:p w14:paraId="5A5233EE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</w:p>
          <w:p w14:paraId="3EECA2F3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</w:p>
          <w:p w14:paraId="36DFBEA9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</w:p>
          <w:p w14:paraId="7E4277C7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</w:p>
          <w:p w14:paraId="2F1DDA41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/>
                <w:kern w:val="0"/>
                <w:sz w:val="24"/>
              </w:rPr>
              <w:t>签字（盖章）：</w:t>
            </w:r>
          </w:p>
          <w:p w14:paraId="471EB0A6">
            <w:pPr>
              <w:widowControl/>
              <w:spacing w:beforeAutospacing="0" w:afterAutospacing="0" w:line="196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  <w:p w14:paraId="7C6764C6"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     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                          </w:t>
            </w:r>
            <w:r>
              <w:rPr>
                <w:rFonts w:hint="eastAsia" w:ascii="宋体" w:hAnsi="宋体"/>
                <w:kern w:val="0"/>
                <w:sz w:val="24"/>
              </w:rPr>
              <w:t xml:space="preserve"> 年     月    日</w:t>
            </w:r>
          </w:p>
        </w:tc>
      </w:tr>
      <w:tr w14:paraId="49F10232">
        <w:trPr>
          <w:cantSplit/>
          <w:trHeight w:val="1551" w:hRule="atLeast"/>
          <w:jc w:val="center"/>
        </w:trPr>
        <w:tc>
          <w:tcPr>
            <w:tcW w:w="1838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2A428F7B">
            <w:pPr>
              <w:widowControl/>
              <w:spacing w:beforeAutospacing="0" w:afterAutospacing="0" w:line="360" w:lineRule="auto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学工办意见</w:t>
            </w:r>
          </w:p>
        </w:tc>
        <w:tc>
          <w:tcPr>
            <w:tcW w:w="7088" w:type="dxa"/>
            <w:gridSpan w:val="8"/>
            <w:tcBorders>
              <w:top w:val="single" w:color="000000" w:sz="4" w:space="0"/>
              <w:bottom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76D88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413CD3B5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1C82637A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66C9408A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40FDB67F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3677AC1F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55D62E0A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  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      </w:t>
            </w:r>
          </w:p>
          <w:p w14:paraId="1D50134E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</w:p>
          <w:p w14:paraId="063B5940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/>
                <w:kern w:val="0"/>
                <w:sz w:val="24"/>
              </w:rPr>
              <w:t>签字（盖章）：</w:t>
            </w:r>
          </w:p>
          <w:p w14:paraId="18044FE4">
            <w:pPr>
              <w:widowControl/>
              <w:spacing w:beforeAutospacing="0" w:afterAutospacing="0" w:line="196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  <w:p w14:paraId="7F2BBC5B"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     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                          </w:t>
            </w:r>
            <w:r>
              <w:rPr>
                <w:rFonts w:hint="eastAsia" w:ascii="宋体" w:hAnsi="宋体"/>
                <w:kern w:val="0"/>
                <w:sz w:val="24"/>
              </w:rPr>
              <w:t xml:space="preserve"> 年     月    日</w:t>
            </w:r>
          </w:p>
        </w:tc>
      </w:tr>
      <w:tr w14:paraId="0F099F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4" w:hRule="atLeast"/>
          <w:jc w:val="center"/>
        </w:trPr>
        <w:tc>
          <w:tcPr>
            <w:tcW w:w="1838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3D5CBB76">
            <w:pPr>
              <w:widowControl/>
              <w:spacing w:beforeAutospacing="0" w:afterAutospacing="0" w:line="360" w:lineRule="auto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校属党委</w:t>
            </w:r>
          </w:p>
          <w:p w14:paraId="708C10B8">
            <w:pPr>
              <w:widowControl/>
              <w:spacing w:beforeAutospacing="0" w:afterAutospacing="0" w:line="360" w:lineRule="auto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意见</w:t>
            </w:r>
          </w:p>
        </w:tc>
        <w:tc>
          <w:tcPr>
            <w:tcW w:w="7088" w:type="dxa"/>
            <w:gridSpan w:val="8"/>
            <w:tcBorders>
              <w:top w:val="single" w:color="000000" w:sz="4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7216F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007F88B9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14DFBAC8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760F4D85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2DB7CBD8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4252E118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5AED8316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2E8222F7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73DCF0A3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 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    </w:t>
            </w:r>
          </w:p>
          <w:p w14:paraId="61829FAC"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/>
                <w:kern w:val="0"/>
                <w:sz w:val="24"/>
              </w:rPr>
              <w:t>签字（盖章）：</w:t>
            </w:r>
          </w:p>
          <w:p w14:paraId="740CB247">
            <w:pPr>
              <w:widowControl/>
              <w:spacing w:beforeAutospacing="0" w:afterAutospacing="0" w:line="196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  <w:p w14:paraId="6DBEED1A"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                                   </w:t>
            </w:r>
            <w:r>
              <w:rPr>
                <w:rFonts w:hint="eastAsia" w:ascii="宋体" w:hAnsi="宋体"/>
                <w:kern w:val="0"/>
                <w:sz w:val="24"/>
              </w:rPr>
              <w:t>年     月    日</w:t>
            </w:r>
          </w:p>
        </w:tc>
      </w:tr>
    </w:tbl>
    <w:p w14:paraId="536AE978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此表一式一份，正反面一页纸打印，装入学生档案。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78A793">
    <w:pPr>
      <w:pStyle w:val="7"/>
      <w:tabs>
        <w:tab w:val="clear" w:pos="4153"/>
        <w:tab w:val="clear" w:pos="8306"/>
      </w:tabs>
      <w:jc w:val="center"/>
    </w:pPr>
    <w:r>
      <mc:AlternateContent>
        <mc:Choice Requires="wps">
          <w:drawing>
            <wp:anchor distT="0" distB="0" distL="0" distR="0" simplePos="0" relativeHeight="251659264" behindDoc="0" locked="0" layoutInCell="1" allowOverlap="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77800" cy="139700"/>
              <wp:effectExtent l="0" t="0" r="0" b="0"/>
              <wp:wrapNone/>
              <wp:docPr id="2" name="_x0000_s20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EF7890">
                          <w:pPr>
                            <w:pStyle w:val="7"/>
                            <w:tabs>
                              <w:tab w:val="clear" w:pos="4153"/>
                              <w:tab w:val="clear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- 7 -</w:t>
                          </w:r>
                          <w:r>
                            <w:fldChar w:fldCharType="end"/>
                          </w:r>
                        </w:p>
                        <w:p w14:paraId="64D7BFBB"/>
                      </w:txbxContent>
                    </wps:txbx>
                    <wps:bodyPr rot="0"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rect id="_x0000_s2050" o:spid="_x0000_s1026" o:spt="1" style="position:absolute;left:0pt;margin-top:0pt;height:11pt;width:14pt;mso-position-horizontal:center;mso-position-horizontal-relative:margin;z-index:251659264;mso-width-relative:page;mso-height-relative:page;" filled="f" stroked="f" coordsize="21600,21600" o:allowoverlap="f" o:gfxdata="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BkQGQH&#10;1AAAAAMBAAAPAAAAAAAAAAEAIAAAACIAAABkcnMvZG93bnJldi54bWxQSwECFAAUAAAACACHTuJA&#10;gQoZvLMBAAB0AwAADgAAAAAAAAABACAAAAAjAQAAZHJzL2Uyb0RvYy54bWxQSwUGAAAAAAYABgBZ&#10;AQAAS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EEF7890">
                    <w:pPr>
                      <w:pStyle w:val="7"/>
                      <w:tabs>
                        <w:tab w:val="clear" w:pos="4153"/>
                        <w:tab w:val="clear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- 7 -</w:t>
                    </w:r>
                    <w:r>
                      <w:fldChar w:fldCharType="end"/>
                    </w:r>
                  </w:p>
                  <w:p w14:paraId="64D7BFBB"/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isplayHorizontalDrawingGridEvery w:val="0"/>
  <w:displayVerticalDrawingGridEvery w:val="2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1NDQ4YjBmYmJjZjk5ZWQ4ZTk3ZWZiZmQ5MTkyYTgifQ=="/>
  </w:docVars>
  <w:rsids>
    <w:rsidRoot w:val="00000000"/>
    <w:rsid w:val="34FC13A5"/>
    <w:rsid w:val="3CD8589B"/>
    <w:rsid w:val="3E2E5385"/>
    <w:rsid w:val="6C2106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"/>
    <w:qFormat/>
    <w:uiPriority w:val="0"/>
    <w:pPr>
      <w:widowControl w:val="0"/>
      <w:jc w:val="both"/>
    </w:pPr>
    <w:rPr>
      <w:rFonts w:ascii="Calibri" w:hAnsi="Calibri" w:eastAsia="宋体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semiHidden/>
    <w:qFormat/>
    <w:uiPriority w:val="0"/>
  </w:style>
  <w:style w:type="table" w:customStyle="1" w:styleId="5">
    <w:name w:val="普通表格1"/>
    <w:semiHidden/>
    <w:uiPriority w:val="0"/>
  </w:style>
  <w:style w:type="paragraph" w:customStyle="1" w:styleId="6">
    <w:name w:val="页眉1"/>
    <w:basedOn w:val="1"/>
    <w:qFormat/>
    <w:uiPriority w:val="0"/>
    <w:pPr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tabs>
        <w:tab w:val="center" w:pos="4153"/>
        <w:tab w:val="right" w:pos="8306"/>
      </w:tabs>
      <w:snapToGrid w:val="0"/>
      <w:spacing w:beforeAutospacing="0" w:afterAutospacing="0" w:line="240" w:lineRule="auto"/>
      <w:jc w:val="both"/>
      <w:outlineLvl w:val="9"/>
    </w:pPr>
    <w:rPr>
      <w:sz w:val="18"/>
    </w:rPr>
  </w:style>
  <w:style w:type="paragraph" w:customStyle="1" w:styleId="7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296</Words>
  <Characters>304</Characters>
  <Lines>0</Lines>
  <Paragraphs>0</Paragraphs>
  <TotalTime>1</TotalTime>
  <ScaleCrop>false</ScaleCrop>
  <LinksUpToDate>false</LinksUpToDate>
  <CharactersWithSpaces>533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2022-11-24T09:02:00Z</dcterms:created>
  <dc:creator>我喜欢蓝色</dc:creator>
  <cp:lastModifiedBy>董正平</cp:lastModifiedBy>
  <dcterms:modified xsi:type="dcterms:W3CDTF">2024-11-28T15:28:11Z</dcterms:modified>
  <cp:revision>2144872224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F039D40F46764849ABA7E762367337B8_13</vt:lpwstr>
  </property>
</Properties>
</file>